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95DCA" w14:textId="6918132B" w:rsidR="006F5132" w:rsidRDefault="00E56F50" w:rsidP="006F5132">
      <w:pPr>
        <w:pStyle w:val="Header"/>
        <w:jc w:val="right"/>
        <w:rPr>
          <w:rFonts w:ascii="Times New Roman" w:hAnsi="Times New Roman"/>
          <w:i/>
          <w:sz w:val="16"/>
          <w:szCs w:val="16"/>
        </w:rPr>
      </w:pPr>
      <w:r w:rsidRPr="00C34592">
        <w:rPr>
          <w:rFonts w:ascii="Times New Roman" w:hAnsi="Times New Roman"/>
          <w:b/>
          <w:bCs/>
          <w:sz w:val="24"/>
          <w:szCs w:val="24"/>
        </w:rPr>
        <w:t xml:space="preserve">                                     </w:t>
      </w:r>
      <w:r w:rsidR="00DC5B74">
        <w:rPr>
          <w:rFonts w:ascii="Times New Roman" w:hAnsi="Times New Roman"/>
          <w:b/>
          <w:bCs/>
          <w:sz w:val="24"/>
          <w:szCs w:val="24"/>
        </w:rPr>
        <w:t>Anexa 7</w:t>
      </w:r>
      <w:r w:rsidRPr="00C34592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6023D0">
        <w:rPr>
          <w:rFonts w:ascii="Times New Roman" w:hAnsi="Times New Roman"/>
          <w:b/>
          <w:bCs/>
          <w:sz w:val="24"/>
          <w:szCs w:val="24"/>
        </w:rPr>
        <w:t xml:space="preserve"> -</w:t>
      </w:r>
      <w:r w:rsidR="006023D0" w:rsidRPr="006023D0">
        <w:rPr>
          <w:rFonts w:ascii="Times New Roman" w:hAnsi="Times New Roman"/>
          <w:b/>
          <w:sz w:val="24"/>
          <w:szCs w:val="24"/>
        </w:rPr>
        <w:t xml:space="preserve"> </w:t>
      </w:r>
      <w:r w:rsidR="006023D0">
        <w:rPr>
          <w:rFonts w:ascii="Times New Roman" w:hAnsi="Times New Roman"/>
          <w:b/>
          <w:sz w:val="24"/>
          <w:szCs w:val="24"/>
        </w:rPr>
        <w:t xml:space="preserve">Cod formular </w:t>
      </w:r>
      <w:r w:rsidR="001305EF" w:rsidRPr="005807E6">
        <w:rPr>
          <w:rFonts w:ascii="Times New Roman" w:hAnsi="Times New Roman"/>
          <w:i/>
          <w:sz w:val="16"/>
          <w:szCs w:val="16"/>
        </w:rPr>
        <w:t>UMFVBT- MET/CSUD/</w:t>
      </w:r>
      <w:r w:rsidR="00190B45">
        <w:rPr>
          <w:rFonts w:ascii="Times New Roman" w:hAnsi="Times New Roman"/>
          <w:i/>
          <w:sz w:val="16"/>
          <w:szCs w:val="16"/>
        </w:rPr>
        <w:t>6</w:t>
      </w:r>
      <w:r w:rsidR="001305EF" w:rsidRPr="005807E6">
        <w:rPr>
          <w:rFonts w:ascii="Times New Roman" w:hAnsi="Times New Roman"/>
          <w:i/>
          <w:sz w:val="16"/>
          <w:szCs w:val="16"/>
        </w:rPr>
        <w:t>/202</w:t>
      </w:r>
      <w:r w:rsidR="00190B45">
        <w:rPr>
          <w:rFonts w:ascii="Times New Roman" w:hAnsi="Times New Roman"/>
          <w:i/>
          <w:sz w:val="16"/>
          <w:szCs w:val="16"/>
        </w:rPr>
        <w:t>5</w:t>
      </w:r>
      <w:bookmarkStart w:id="0" w:name="_GoBack"/>
      <w:bookmarkEnd w:id="0"/>
      <w:r w:rsidR="001305EF">
        <w:rPr>
          <w:rFonts w:ascii="Times New Roman" w:hAnsi="Times New Roman"/>
          <w:i/>
          <w:sz w:val="16"/>
          <w:szCs w:val="16"/>
        </w:rPr>
        <w:t xml:space="preserve"> </w:t>
      </w:r>
      <w:r w:rsidR="006F5132">
        <w:rPr>
          <w:rFonts w:ascii="Times New Roman" w:hAnsi="Times New Roman"/>
          <w:i/>
          <w:sz w:val="16"/>
          <w:szCs w:val="16"/>
        </w:rPr>
        <w:t>- 07</w:t>
      </w:r>
    </w:p>
    <w:p w14:paraId="401C240D" w14:textId="5E4DE00E" w:rsidR="00DC5B74" w:rsidRDefault="00E56F50" w:rsidP="006F5132">
      <w:pPr>
        <w:pStyle w:val="Header"/>
        <w:jc w:val="right"/>
        <w:rPr>
          <w:rFonts w:ascii="Times New Roman" w:hAnsi="Times New Roman"/>
          <w:b/>
          <w:bCs/>
          <w:sz w:val="24"/>
          <w:szCs w:val="24"/>
        </w:rPr>
      </w:pPr>
      <w:r w:rsidRPr="00C34592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</w:t>
      </w:r>
    </w:p>
    <w:p w14:paraId="2FB77F7D" w14:textId="129FD4A7" w:rsidR="00E56F50" w:rsidRPr="00C34592" w:rsidRDefault="00E56F50" w:rsidP="00DC5B7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C34592">
        <w:rPr>
          <w:rFonts w:ascii="Times New Roman" w:hAnsi="Times New Roman" w:cs="Times New Roman"/>
          <w:b/>
          <w:bCs/>
          <w:sz w:val="24"/>
          <w:szCs w:val="24"/>
        </w:rPr>
        <w:t xml:space="preserve">  * Model </w:t>
      </w:r>
      <w:proofErr w:type="spellStart"/>
      <w:r w:rsidRPr="00C34592">
        <w:rPr>
          <w:rFonts w:ascii="Times New Roman" w:hAnsi="Times New Roman" w:cs="Times New Roman"/>
          <w:b/>
          <w:bCs/>
          <w:sz w:val="24"/>
          <w:szCs w:val="24"/>
        </w:rPr>
        <w:t>cuprins</w:t>
      </w:r>
      <w:proofErr w:type="spellEnd"/>
      <w:r w:rsidRPr="00C3459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C34592">
        <w:rPr>
          <w:rFonts w:ascii="Times New Roman" w:hAnsi="Times New Roman" w:cs="Times New Roman"/>
          <w:b/>
          <w:bCs/>
          <w:sz w:val="24"/>
          <w:szCs w:val="24"/>
        </w:rPr>
        <w:t>portofoliu</w:t>
      </w:r>
      <w:proofErr w:type="spellEnd"/>
    </w:p>
    <w:p w14:paraId="4B65B5C0" w14:textId="23347D4C" w:rsidR="00D506BA" w:rsidRPr="00C34592" w:rsidRDefault="007632DA" w:rsidP="007632DA">
      <w:pPr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</w:pPr>
      <w:proofErr w:type="spellStart"/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</w:rPr>
        <w:t>Portofoliu</w:t>
      </w:r>
      <w:proofErr w:type="spellEnd"/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</w:rPr>
        <w:t xml:space="preserve"> de </w:t>
      </w:r>
      <w:proofErr w:type="spellStart"/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</w:rPr>
        <w:t>lucr</w:t>
      </w:r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>ări</w:t>
      </w:r>
      <w:proofErr w:type="spellEnd"/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 xml:space="preserve"> științifice</w:t>
      </w:r>
    </w:p>
    <w:p w14:paraId="1B7231BB" w14:textId="63E53628" w:rsidR="007632DA" w:rsidRPr="00C34592" w:rsidRDefault="007632DA" w:rsidP="007632DA">
      <w:pPr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</w:pPr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>considerate relevante de către candidat,</w:t>
      </w:r>
    </w:p>
    <w:p w14:paraId="6B5B8248" w14:textId="45582EF2" w:rsidR="007632DA" w:rsidRPr="00C34592" w:rsidRDefault="007632DA" w:rsidP="007632DA">
      <w:pPr>
        <w:jc w:val="center"/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</w:pPr>
      <w:r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>publicate ulterior conferirii titlului de Doctor în știință, elaborate în domeniul Medicină</w:t>
      </w:r>
      <w:r w:rsidR="009C77FC"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 xml:space="preserve"> / Medicină dentară</w:t>
      </w:r>
      <w:r w:rsidR="00CE4192" w:rsidRPr="00C34592">
        <w:rPr>
          <w:rFonts w:ascii="Times New Roman" w:hAnsi="Times New Roman" w:cs="Times New Roman"/>
          <w:b/>
          <w:bCs/>
          <w:color w:val="002060"/>
          <w:sz w:val="24"/>
          <w:szCs w:val="24"/>
          <w:lang w:val="ro-RO"/>
        </w:rPr>
        <w:t xml:space="preserve"> / Farmacie</w:t>
      </w:r>
    </w:p>
    <w:p w14:paraId="0DB5E918" w14:textId="16BC0846" w:rsidR="007632DA" w:rsidRPr="00C34592" w:rsidRDefault="007632DA" w:rsidP="007632DA">
      <w:pPr>
        <w:rPr>
          <w:rFonts w:ascii="Times New Roman" w:hAnsi="Times New Roman" w:cs="Times New Roman"/>
          <w:b/>
          <w:bCs/>
          <w:sz w:val="28"/>
          <w:szCs w:val="28"/>
          <w:lang w:val="ro-RO"/>
        </w:rPr>
      </w:pPr>
    </w:p>
    <w:p w14:paraId="46963501" w14:textId="7B94E559" w:rsidR="007632DA" w:rsidRPr="00C34592" w:rsidRDefault="007632DA" w:rsidP="007632DA">
      <w:pPr>
        <w:jc w:val="right"/>
        <w:rPr>
          <w:rFonts w:ascii="Times New Roman" w:hAnsi="Times New Roman" w:cs="Times New Roman"/>
          <w:sz w:val="24"/>
          <w:szCs w:val="24"/>
          <w:lang w:val="ro-RO"/>
        </w:rPr>
      </w:pPr>
      <w:r w:rsidRPr="00C34592">
        <w:rPr>
          <w:rFonts w:ascii="Times New Roman" w:hAnsi="Times New Roman" w:cs="Times New Roman"/>
          <w:sz w:val="24"/>
          <w:szCs w:val="24"/>
          <w:lang w:val="ro-RO"/>
        </w:rPr>
        <w:t>Candidat</w:t>
      </w:r>
      <w:r w:rsidRPr="00C34592">
        <w:rPr>
          <w:rFonts w:ascii="Times New Roman" w:hAnsi="Times New Roman" w:cs="Times New Roman"/>
          <w:sz w:val="24"/>
          <w:szCs w:val="24"/>
        </w:rPr>
        <w:t>:</w:t>
      </w:r>
      <w:r w:rsidRPr="00C34592">
        <w:rPr>
          <w:rFonts w:ascii="Times New Roman" w:hAnsi="Times New Roman" w:cs="Times New Roman"/>
          <w:sz w:val="24"/>
          <w:szCs w:val="24"/>
          <w:lang w:val="ro-RO"/>
        </w:rPr>
        <w:t xml:space="preserve"> Conf. </w:t>
      </w:r>
      <w:r w:rsidR="00761EB5">
        <w:rPr>
          <w:rFonts w:ascii="Times New Roman" w:hAnsi="Times New Roman" w:cs="Times New Roman"/>
          <w:sz w:val="24"/>
          <w:szCs w:val="24"/>
          <w:lang w:val="ro-RO"/>
        </w:rPr>
        <w:t xml:space="preserve">Univ. </w:t>
      </w:r>
      <w:r w:rsidRPr="00C34592">
        <w:rPr>
          <w:rFonts w:ascii="Times New Roman" w:hAnsi="Times New Roman" w:cs="Times New Roman"/>
          <w:sz w:val="24"/>
          <w:szCs w:val="24"/>
          <w:lang w:val="ro-RO"/>
        </w:rPr>
        <w:t xml:space="preserve">Dr. </w:t>
      </w:r>
      <w:r w:rsidR="009C77FC" w:rsidRPr="00C34592">
        <w:rPr>
          <w:rFonts w:ascii="Times New Roman" w:hAnsi="Times New Roman" w:cs="Times New Roman"/>
          <w:sz w:val="24"/>
          <w:szCs w:val="24"/>
          <w:lang w:val="ro-RO"/>
        </w:rPr>
        <w:t>Nume și Prenume</w:t>
      </w:r>
      <w:r w:rsidRPr="00C3459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04B00C9" w14:textId="1869FEEE" w:rsidR="007632DA" w:rsidRPr="00C34592" w:rsidRDefault="007632DA" w:rsidP="004D2BB2">
      <w:pPr>
        <w:rPr>
          <w:rFonts w:ascii="Times New Roman" w:hAnsi="Times New Roman" w:cs="Times New Roman"/>
          <w:lang w:val="ro-RO"/>
        </w:rPr>
      </w:pPr>
    </w:p>
    <w:p w14:paraId="188306FD" w14:textId="41C3965A" w:rsidR="009C77FC" w:rsidRPr="00C34592" w:rsidRDefault="00F0531F" w:rsidP="004D2BB2">
      <w:pPr>
        <w:pStyle w:val="ListParagraph"/>
        <w:numPr>
          <w:ilvl w:val="0"/>
          <w:numId w:val="2"/>
        </w:numPr>
        <w:ind w:left="284" w:hanging="284"/>
        <w:rPr>
          <w:rFonts w:ascii="Times New Roman" w:hAnsi="Times New Roman" w:cs="Times New Roman"/>
          <w:lang w:val="ro-RO"/>
        </w:rPr>
      </w:pPr>
      <w:proofErr w:type="spellStart"/>
      <w:r w:rsidRPr="00C34592">
        <w:rPr>
          <w:rFonts w:ascii="Times New Roman" w:hAnsi="Times New Roman" w:cs="Times New Roman"/>
          <w:b/>
          <w:bCs/>
          <w:u w:val="single"/>
          <w:lang w:val="en-GB"/>
        </w:rPr>
        <w:t>Ionescu</w:t>
      </w:r>
      <w:proofErr w:type="spellEnd"/>
      <w:r w:rsidR="004D2BB2" w:rsidRPr="00C34592">
        <w:rPr>
          <w:rFonts w:ascii="Times New Roman" w:hAnsi="Times New Roman" w:cs="Times New Roman"/>
          <w:b/>
          <w:bCs/>
          <w:u w:val="single"/>
          <w:lang w:val="en-GB"/>
        </w:rPr>
        <w:t xml:space="preserve"> </w:t>
      </w:r>
      <w:proofErr w:type="gramStart"/>
      <w:r w:rsidR="004D2BB2" w:rsidRPr="00C34592">
        <w:rPr>
          <w:rFonts w:ascii="Times New Roman" w:hAnsi="Times New Roman" w:cs="Times New Roman"/>
          <w:b/>
          <w:bCs/>
          <w:u w:val="single"/>
          <w:lang w:val="en-GB"/>
        </w:rPr>
        <w:t>R</w:t>
      </w:r>
      <w:r w:rsidR="0072178A" w:rsidRPr="00C34592">
        <w:rPr>
          <w:rFonts w:ascii="Times New Roman" w:hAnsi="Times New Roman" w:cs="Times New Roman"/>
          <w:lang w:val="en-GB"/>
        </w:rPr>
        <w:t>,  Dean</w:t>
      </w:r>
      <w:proofErr w:type="gramEnd"/>
      <w:r w:rsidR="0072178A" w:rsidRPr="00C34592">
        <w:rPr>
          <w:rFonts w:ascii="Times New Roman" w:hAnsi="Times New Roman" w:cs="Times New Roman"/>
          <w:lang w:val="en-GB"/>
        </w:rPr>
        <w:t xml:space="preserve"> E, </w:t>
      </w:r>
      <w:proofErr w:type="spellStart"/>
      <w:r w:rsidR="0072178A" w:rsidRPr="00C34592">
        <w:rPr>
          <w:rFonts w:ascii="Times New Roman" w:hAnsi="Times New Roman" w:cs="Times New Roman"/>
          <w:lang w:val="en-GB"/>
        </w:rPr>
        <w:t>Popescu</w:t>
      </w:r>
      <w:proofErr w:type="spellEnd"/>
      <w:r w:rsidR="0072178A" w:rsidRPr="00C34592">
        <w:rPr>
          <w:rFonts w:ascii="Times New Roman" w:hAnsi="Times New Roman" w:cs="Times New Roman"/>
          <w:lang w:val="en-GB"/>
        </w:rPr>
        <w:t xml:space="preserve"> RA, </w:t>
      </w:r>
      <w:proofErr w:type="spellStart"/>
      <w:r w:rsidR="0072178A" w:rsidRPr="00C34592">
        <w:rPr>
          <w:rFonts w:ascii="Times New Roman" w:hAnsi="Times New Roman" w:cs="Times New Roman"/>
          <w:lang w:val="en-GB"/>
        </w:rPr>
        <w:t>Ilian</w:t>
      </w:r>
      <w:proofErr w:type="spellEnd"/>
      <w:r w:rsidR="0072178A" w:rsidRPr="00C34592">
        <w:rPr>
          <w:rFonts w:ascii="Times New Roman" w:hAnsi="Times New Roman" w:cs="Times New Roman"/>
          <w:lang w:val="en-GB"/>
        </w:rPr>
        <w:t xml:space="preserve"> L, Sava Maria</w:t>
      </w:r>
      <w:r w:rsidR="004D2BB2" w:rsidRPr="00C34592">
        <w:rPr>
          <w:rFonts w:ascii="Times New Roman" w:hAnsi="Times New Roman" w:cs="Times New Roman"/>
          <w:lang w:val="en-GB"/>
        </w:rPr>
        <w:t xml:space="preserve"> R, </w:t>
      </w:r>
      <w:r w:rsidR="004D2BB2" w:rsidRPr="00C34592">
        <w:rPr>
          <w:rFonts w:ascii="Times New Roman" w:hAnsi="Times New Roman" w:cs="Times New Roman"/>
          <w:i/>
          <w:lang w:val="en-GB"/>
        </w:rPr>
        <w:t>Behavioural changes and plastic potential alteration of dental pulp stem cell exposed to high glucose concentration,</w:t>
      </w:r>
      <w:r w:rsidR="004D2BB2" w:rsidRPr="00C34592">
        <w:rPr>
          <w:rFonts w:ascii="Times New Roman" w:hAnsi="Times New Roman" w:cs="Times New Roman"/>
          <w:lang w:val="en-GB"/>
        </w:rPr>
        <w:t xml:space="preserve"> Dig J </w:t>
      </w:r>
      <w:proofErr w:type="spellStart"/>
      <w:r w:rsidR="004D2BB2" w:rsidRPr="00C34592">
        <w:rPr>
          <w:rFonts w:ascii="Times New Roman" w:hAnsi="Times New Roman" w:cs="Times New Roman"/>
          <w:lang w:val="en-GB"/>
        </w:rPr>
        <w:t>Nanomater</w:t>
      </w:r>
      <w:proofErr w:type="spellEnd"/>
      <w:r w:rsidR="004D2BB2" w:rsidRPr="00C34592">
        <w:rPr>
          <w:rFonts w:ascii="Times New Roman" w:hAnsi="Times New Roman" w:cs="Times New Roman"/>
          <w:lang w:val="en-GB"/>
        </w:rPr>
        <w:t xml:space="preserve"> Bios 2013, Vol. 8(1), </w:t>
      </w:r>
      <w:proofErr w:type="spellStart"/>
      <w:r w:rsidR="004D2BB2" w:rsidRPr="00C34592">
        <w:rPr>
          <w:rFonts w:ascii="Times New Roman" w:hAnsi="Times New Roman" w:cs="Times New Roman"/>
          <w:lang w:val="en-GB"/>
        </w:rPr>
        <w:t>pag</w:t>
      </w:r>
      <w:proofErr w:type="spellEnd"/>
      <w:r w:rsidR="004D2BB2" w:rsidRPr="00C34592">
        <w:rPr>
          <w:rFonts w:ascii="Times New Roman" w:hAnsi="Times New Roman" w:cs="Times New Roman"/>
          <w:lang w:val="en-GB"/>
        </w:rPr>
        <w:t xml:space="preserve">. 313 – 321, ISSN 1842 – 3582. FI 1,092, </w:t>
      </w:r>
      <w:r w:rsidR="00521E27" w:rsidRPr="00C34592">
        <w:rPr>
          <w:rStyle w:val="Hyperlink"/>
          <w:rFonts w:ascii="Times New Roman" w:hAnsi="Times New Roman" w:cs="Times New Roman"/>
          <w:lang w:val="en-GB"/>
        </w:rPr>
        <w:t>http://www.chalcogen.ro/index.php/journals/digests-journal-of-materials-and-structures/8-djnb/30-volu</w:t>
      </w:r>
      <w:r w:rsidR="003F2862" w:rsidRPr="00C34592">
        <w:rPr>
          <w:rStyle w:val="Hyperlink"/>
          <w:rFonts w:ascii="Times New Roman" w:hAnsi="Times New Roman" w:cs="Times New Roman"/>
          <w:lang w:val="en-GB"/>
        </w:rPr>
        <w:t>me-8-number-1-january-march-2021</w:t>
      </w:r>
    </w:p>
    <w:p w14:paraId="0372793F" w14:textId="4F742C0E" w:rsidR="001D6DCF" w:rsidRPr="00C34592" w:rsidRDefault="001D6DCF" w:rsidP="00EC61C9">
      <w:pPr>
        <w:ind w:firstLine="720"/>
        <w:jc w:val="both"/>
        <w:rPr>
          <w:rFonts w:ascii="Times New Roman" w:hAnsi="Times New Roman" w:cs="Times New Roman"/>
          <w:lang w:val="ro-RO"/>
        </w:rPr>
      </w:pPr>
    </w:p>
    <w:p w14:paraId="01AD5279" w14:textId="1E25174A" w:rsidR="00E15D21" w:rsidRPr="00C34592" w:rsidRDefault="00E15D21" w:rsidP="005C45D6">
      <w:pPr>
        <w:jc w:val="both"/>
        <w:rPr>
          <w:rFonts w:ascii="Times New Roman" w:hAnsi="Times New Roman" w:cs="Times New Roman"/>
          <w:lang w:val="ro-RO"/>
        </w:rPr>
      </w:pPr>
    </w:p>
    <w:sectPr w:rsidR="00E15D21" w:rsidRPr="00C34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A1005"/>
    <w:multiLevelType w:val="hybridMultilevel"/>
    <w:tmpl w:val="79342B54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7ED033EB"/>
    <w:multiLevelType w:val="hybridMultilevel"/>
    <w:tmpl w:val="5ECC43A0"/>
    <w:lvl w:ilvl="0" w:tplc="CD7CB55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2DA"/>
    <w:rsid w:val="001305EF"/>
    <w:rsid w:val="00190B45"/>
    <w:rsid w:val="001D6DCF"/>
    <w:rsid w:val="002128A6"/>
    <w:rsid w:val="002A3B25"/>
    <w:rsid w:val="003F2862"/>
    <w:rsid w:val="00423890"/>
    <w:rsid w:val="00460AAC"/>
    <w:rsid w:val="004D2BB2"/>
    <w:rsid w:val="00521E27"/>
    <w:rsid w:val="005C45D6"/>
    <w:rsid w:val="005E08D9"/>
    <w:rsid w:val="006023D0"/>
    <w:rsid w:val="00660144"/>
    <w:rsid w:val="006F5132"/>
    <w:rsid w:val="0072178A"/>
    <w:rsid w:val="00761EB5"/>
    <w:rsid w:val="007632DA"/>
    <w:rsid w:val="007E3D68"/>
    <w:rsid w:val="00910D9B"/>
    <w:rsid w:val="00976222"/>
    <w:rsid w:val="009C77FC"/>
    <w:rsid w:val="00B14269"/>
    <w:rsid w:val="00B26D78"/>
    <w:rsid w:val="00C34592"/>
    <w:rsid w:val="00CE4192"/>
    <w:rsid w:val="00D506BA"/>
    <w:rsid w:val="00D95EC3"/>
    <w:rsid w:val="00DC5B74"/>
    <w:rsid w:val="00E15D21"/>
    <w:rsid w:val="00E56F50"/>
    <w:rsid w:val="00EC61C9"/>
    <w:rsid w:val="00EF5D6A"/>
    <w:rsid w:val="00F0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90AF7"/>
  <w15:docId w15:val="{906B8FFF-C7C7-4A3C-A183-DB6452DD9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2D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23890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3890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023D0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  <w:sz w:val="20"/>
      <w:szCs w:val="20"/>
      <w:lang w:val="ro-RO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023D0"/>
    <w:rPr>
      <w:rFonts w:ascii="Calibri" w:eastAsia="Calibri" w:hAnsi="Calibri" w:cs="Times New Roman"/>
      <w:sz w:val="20"/>
      <w:szCs w:val="20"/>
      <w:lang w:val="ro-RO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1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37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120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Nori Cumpanas</dc:creator>
  <cp:keywords/>
  <dc:description/>
  <cp:lastModifiedBy>PC</cp:lastModifiedBy>
  <cp:revision>32</cp:revision>
  <cp:lastPrinted>2024-01-17T09:04:00Z</cp:lastPrinted>
  <dcterms:created xsi:type="dcterms:W3CDTF">2020-10-30T10:39:00Z</dcterms:created>
  <dcterms:modified xsi:type="dcterms:W3CDTF">2025-02-26T08:12:00Z</dcterms:modified>
</cp:coreProperties>
</file>